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7" w:rsidRDefault="00382137" w:rsidP="00382137">
      <w:pPr>
        <w:pStyle w:val="4"/>
        <w:spacing w:line="360" w:lineRule="auto"/>
        <w:rPr>
          <w:caps/>
          <w:lang w:val="uk-UA"/>
        </w:rPr>
      </w:pPr>
    </w:p>
    <w:p w:rsidR="00382137" w:rsidRPr="00C5161E" w:rsidRDefault="00382137" w:rsidP="00382137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2137" w:rsidRPr="00C5161E" w:rsidRDefault="00382137" w:rsidP="0038213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2137" w:rsidRPr="008A2C55" w:rsidRDefault="00382137" w:rsidP="00382137">
      <w:pPr>
        <w:jc w:val="center"/>
        <w:rPr>
          <w:b/>
          <w:sz w:val="28"/>
          <w:szCs w:val="28"/>
          <w:lang w:val="uk-UA"/>
        </w:rPr>
      </w:pPr>
    </w:p>
    <w:p w:rsidR="00382137" w:rsidRPr="00DF2A21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F1A6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»</w:t>
      </w:r>
      <w:r w:rsidR="009F1A67">
        <w:rPr>
          <w:sz w:val="28"/>
          <w:szCs w:val="28"/>
          <w:lang w:val="uk-UA"/>
        </w:rPr>
        <w:t xml:space="preserve"> червня 2019 року</w:t>
      </w:r>
      <w:r w:rsidRPr="00DF2A21">
        <w:rPr>
          <w:sz w:val="28"/>
          <w:szCs w:val="28"/>
          <w:lang w:val="uk-UA"/>
        </w:rPr>
        <w:t xml:space="preserve">        </w:t>
      </w:r>
      <w:r w:rsidR="009F1A67">
        <w:rPr>
          <w:sz w:val="28"/>
          <w:szCs w:val="28"/>
          <w:lang w:val="uk-UA"/>
        </w:rPr>
        <w:t xml:space="preserve">         </w:t>
      </w:r>
      <w:r w:rsidRPr="00DF2A21">
        <w:rPr>
          <w:sz w:val="28"/>
          <w:szCs w:val="28"/>
          <w:lang w:val="uk-UA"/>
        </w:rPr>
        <w:t xml:space="preserve">   м. Чернігів</w:t>
      </w:r>
      <w:r w:rsidRPr="00DF2A21">
        <w:rPr>
          <w:sz w:val="28"/>
          <w:szCs w:val="28"/>
          <w:lang w:val="uk-UA"/>
        </w:rPr>
        <w:tab/>
      </w:r>
      <w:r w:rsidRPr="00DF2A21">
        <w:rPr>
          <w:sz w:val="28"/>
          <w:szCs w:val="28"/>
          <w:lang w:val="uk-UA"/>
        </w:rPr>
        <w:tab/>
        <w:t xml:space="preserve">                          №</w:t>
      </w:r>
      <w:r w:rsidR="009F1A67">
        <w:rPr>
          <w:sz w:val="28"/>
          <w:szCs w:val="28"/>
          <w:lang w:val="uk-UA"/>
        </w:rPr>
        <w:t>207</w:t>
      </w:r>
    </w:p>
    <w:p w:rsidR="00382137" w:rsidRPr="00DE7375" w:rsidRDefault="00382137" w:rsidP="00382137">
      <w:pPr>
        <w:jc w:val="both"/>
        <w:rPr>
          <w:u w:val="single"/>
          <w:lang w:val="uk-UA"/>
        </w:rPr>
      </w:pPr>
    </w:p>
    <w:p w:rsidR="00382137" w:rsidRPr="00DE7375" w:rsidRDefault="00382137" w:rsidP="00382137">
      <w:pPr>
        <w:jc w:val="both"/>
        <w:rPr>
          <w:b/>
          <w:i/>
          <w:lang w:val="uk-UA"/>
        </w:rPr>
      </w:pPr>
    </w:p>
    <w:p w:rsidR="00382137" w:rsidRDefault="00382137" w:rsidP="00382137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закріплення автомобіля </w:t>
      </w:r>
    </w:p>
    <w:p w:rsidR="00382137" w:rsidRPr="00DE7375" w:rsidRDefault="00382137" w:rsidP="0038213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 право керування</w:t>
      </w:r>
    </w:p>
    <w:p w:rsidR="00382137" w:rsidRPr="00777756" w:rsidRDefault="00382137" w:rsidP="00382137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382137" w:rsidRDefault="00382137" w:rsidP="003821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>Закріпити</w:t>
      </w:r>
      <w:r>
        <w:rPr>
          <w:sz w:val="28"/>
          <w:szCs w:val="28"/>
          <w:lang w:val="uk-UA"/>
        </w:rPr>
        <w:t xml:space="preserve"> за заступником начальника Управління – начальником відділу економічного аналізу та договорів Ковальчук Н.М. </w:t>
      </w:r>
      <w:r w:rsidRPr="0016252E">
        <w:rPr>
          <w:sz w:val="28"/>
          <w:szCs w:val="28"/>
          <w:lang w:val="uk-UA"/>
        </w:rPr>
        <w:t xml:space="preserve">службовий автомобіль </w:t>
      </w:r>
      <w:r>
        <w:rPr>
          <w:sz w:val="28"/>
          <w:szCs w:val="28"/>
        </w:rPr>
        <w:t>PEUGEOT</w:t>
      </w:r>
      <w:r w:rsidRPr="003821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301, державний номер СВ 7467 ВО.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7D4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Відповідальність за збереження, справний технічний стан та дотримання вимог законодавства щодо використання автотранспорту, економного використання паливно-мастильних матеріалів покласти на заступника начальника Управління – начальника відділу економічного аналізу та договорів Ковальчук Н.М.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82137" w:rsidRDefault="00187D40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382137">
        <w:rPr>
          <w:sz w:val="28"/>
          <w:szCs w:val="28"/>
          <w:lang w:val="uk-UA"/>
        </w:rPr>
        <w:t xml:space="preserve">. Надати право керування автомобілем Управління </w:t>
      </w:r>
      <w:r w:rsidR="00382137">
        <w:rPr>
          <w:sz w:val="28"/>
          <w:szCs w:val="28"/>
        </w:rPr>
        <w:t>PEUGEOT</w:t>
      </w:r>
      <w:r w:rsidR="00382137" w:rsidRPr="00382137">
        <w:rPr>
          <w:sz w:val="28"/>
          <w:szCs w:val="28"/>
          <w:lang w:val="ru-RU"/>
        </w:rPr>
        <w:t xml:space="preserve"> </w:t>
      </w:r>
      <w:r w:rsidR="00382137">
        <w:rPr>
          <w:sz w:val="28"/>
          <w:szCs w:val="28"/>
          <w:lang w:val="uk-UA"/>
        </w:rPr>
        <w:t>301, державний номер СВ 7467 ВО: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4037ED">
        <w:rPr>
          <w:sz w:val="28"/>
          <w:szCs w:val="28"/>
          <w:lang w:val="uk-UA"/>
        </w:rPr>
        <w:t xml:space="preserve"> Ковальчук Наталії Михайлівні, </w:t>
      </w:r>
      <w:r>
        <w:rPr>
          <w:sz w:val="28"/>
          <w:szCs w:val="28"/>
          <w:lang w:val="uk-UA"/>
        </w:rPr>
        <w:t>заступнику начальника Управління – начальнику відділу економічного аналізу та договорів;</w:t>
      </w:r>
    </w:p>
    <w:p w:rsidR="004037ED" w:rsidRDefault="004037ED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Ключнику Валерію Степановичу, заступнику начальника Управління – начальнику відділу технічного контролю автомобільних </w:t>
      </w:r>
      <w:proofErr w:type="spellStart"/>
      <w:r>
        <w:rPr>
          <w:sz w:val="28"/>
          <w:szCs w:val="28"/>
          <w:lang w:val="uk-UA"/>
        </w:rPr>
        <w:t>доірг</w:t>
      </w:r>
      <w:proofErr w:type="spellEnd"/>
      <w:r>
        <w:rPr>
          <w:sz w:val="28"/>
          <w:szCs w:val="28"/>
          <w:lang w:val="uk-UA"/>
        </w:rPr>
        <w:t>;</w:t>
      </w:r>
    </w:p>
    <w:p w:rsidR="00382137" w:rsidRDefault="00382137" w:rsidP="00382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відділу адміністративно-господарської роботи;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Васильченку Олександру Васильовичу, провідному інженеру відділу адміністративно-господарської роботи;</w:t>
      </w:r>
    </w:p>
    <w:p w:rsidR="00E40E13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 Пивовару Андрію Олексійовичу, провідному інспект</w:t>
      </w:r>
      <w:r w:rsidR="00E40E13">
        <w:rPr>
          <w:sz w:val="28"/>
          <w:szCs w:val="28"/>
          <w:lang w:val="uk-UA"/>
        </w:rPr>
        <w:t>ору відділу автомобільних доріг;</w:t>
      </w:r>
    </w:p>
    <w:p w:rsidR="00E40E13" w:rsidRDefault="00E40E13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Надточію</w:t>
      </w:r>
      <w:proofErr w:type="spellEnd"/>
      <w:r>
        <w:rPr>
          <w:sz w:val="28"/>
          <w:szCs w:val="28"/>
          <w:lang w:val="uk-UA"/>
        </w:rPr>
        <w:t xml:space="preserve"> Олександру Олександровичу, провідному інженеру відділу адміністративно-господарської роботи;   </w:t>
      </w:r>
    </w:p>
    <w:p w:rsidR="00E40E13" w:rsidRDefault="00E40E13" w:rsidP="00E40E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E40E13" w:rsidRDefault="00E40E13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</w:t>
      </w:r>
      <w:proofErr w:type="spellStart"/>
      <w:r>
        <w:rPr>
          <w:sz w:val="28"/>
          <w:szCs w:val="28"/>
          <w:lang w:val="uk-UA"/>
        </w:rPr>
        <w:t>Жабинському</w:t>
      </w:r>
      <w:proofErr w:type="spellEnd"/>
      <w:r>
        <w:rPr>
          <w:sz w:val="28"/>
          <w:szCs w:val="28"/>
          <w:lang w:val="uk-UA"/>
        </w:rPr>
        <w:t xml:space="preserve"> Святославу Євгеновичу, провідному інженеру відділу адміністративно-господарської роботи.</w:t>
      </w:r>
    </w:p>
    <w:p w:rsidR="00382137" w:rsidRPr="006D10A9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40E13" w:rsidRDefault="004037ED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7D4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Визнати таким, що втрати</w:t>
      </w:r>
      <w:r w:rsidR="00E40E1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чинність наказ начальника Управління від </w:t>
      </w:r>
      <w:r w:rsidR="00E40E13">
        <w:rPr>
          <w:sz w:val="28"/>
          <w:szCs w:val="28"/>
          <w:lang w:val="uk-UA"/>
        </w:rPr>
        <w:t>23.05</w:t>
      </w:r>
      <w:r>
        <w:rPr>
          <w:sz w:val="28"/>
          <w:szCs w:val="28"/>
          <w:lang w:val="uk-UA"/>
        </w:rPr>
        <w:t>.201</w:t>
      </w:r>
      <w:r w:rsidR="00E40E1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№1</w:t>
      </w:r>
      <w:r w:rsidR="00E40E13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 «Про закріплення автомобіля та право керування»</w:t>
      </w:r>
      <w:r w:rsidR="00E40E13">
        <w:rPr>
          <w:sz w:val="28"/>
          <w:szCs w:val="28"/>
          <w:lang w:val="uk-UA"/>
        </w:rPr>
        <w:t>.</w:t>
      </w:r>
      <w:r w:rsidR="00382137">
        <w:rPr>
          <w:sz w:val="28"/>
          <w:szCs w:val="28"/>
          <w:lang w:val="uk-UA"/>
        </w:rPr>
        <w:tab/>
      </w:r>
    </w:p>
    <w:p w:rsidR="00E40E13" w:rsidRDefault="00E40E13" w:rsidP="00382137">
      <w:pPr>
        <w:jc w:val="both"/>
        <w:rPr>
          <w:sz w:val="28"/>
          <w:szCs w:val="28"/>
          <w:lang w:val="uk-UA"/>
        </w:rPr>
      </w:pPr>
    </w:p>
    <w:p w:rsidR="00382137" w:rsidRPr="00777756" w:rsidRDefault="00E40E13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5</w:t>
      </w:r>
      <w:r w:rsidR="00382137">
        <w:rPr>
          <w:sz w:val="28"/>
          <w:szCs w:val="28"/>
          <w:lang w:val="ru-RU"/>
        </w:rPr>
        <w:t xml:space="preserve">. Контроль за </w:t>
      </w:r>
      <w:proofErr w:type="spellStart"/>
      <w:r w:rsidR="00382137">
        <w:rPr>
          <w:sz w:val="28"/>
          <w:szCs w:val="28"/>
          <w:lang w:val="ru-RU"/>
        </w:rPr>
        <w:t>виконанням</w:t>
      </w:r>
      <w:proofErr w:type="spellEnd"/>
      <w:r w:rsidR="00382137">
        <w:rPr>
          <w:sz w:val="28"/>
          <w:szCs w:val="28"/>
          <w:lang w:val="ru-RU"/>
        </w:rPr>
        <w:t xml:space="preserve"> наказу </w:t>
      </w:r>
      <w:proofErr w:type="spellStart"/>
      <w:r w:rsidR="00382137">
        <w:rPr>
          <w:sz w:val="28"/>
          <w:szCs w:val="28"/>
          <w:lang w:val="ru-RU"/>
        </w:rPr>
        <w:t>залишаю</w:t>
      </w:r>
      <w:proofErr w:type="spellEnd"/>
      <w:r w:rsidR="00382137">
        <w:rPr>
          <w:sz w:val="28"/>
          <w:szCs w:val="28"/>
          <w:lang w:val="ru-RU"/>
        </w:rPr>
        <w:t xml:space="preserve"> за собою.</w:t>
      </w: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Pr="00E22E8A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Pr="008C46E7" w:rsidRDefault="00382137" w:rsidP="00382137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А.ТИШИНА </w:t>
      </w: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t>Подання:</w:t>
      </w:r>
    </w:p>
    <w:p w:rsidR="00382137" w:rsidRPr="00E77AC9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Начальник відділу адміністративно</w:t>
      </w:r>
      <w:r w:rsidR="00E35C8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-</w:t>
      </w:r>
    </w:p>
    <w:p w:rsidR="00382137" w:rsidRPr="00C94D7B" w:rsidRDefault="00382137" w:rsidP="00382137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господарської роботи                                                                  Ю.</w:t>
      </w:r>
      <w:proofErr w:type="spellStart"/>
      <w:r>
        <w:rPr>
          <w:i/>
          <w:sz w:val="28"/>
          <w:szCs w:val="28"/>
          <w:lang w:val="uk-UA"/>
        </w:rPr>
        <w:t>Маринченко</w:t>
      </w:r>
      <w:proofErr w:type="spellEnd"/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Pr="0026728D" w:rsidRDefault="00382137" w:rsidP="00382137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начальника Управління – </w:t>
      </w: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економічного </w:t>
      </w: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аналізу та договорів                                                                    Н.Ковальчук</w:t>
      </w: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382137" w:rsidRPr="00C94D7B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Завідувач сектору </w:t>
      </w:r>
      <w:r>
        <w:rPr>
          <w:i/>
          <w:sz w:val="28"/>
          <w:szCs w:val="28"/>
          <w:lang w:val="uk-UA"/>
        </w:rPr>
        <w:t xml:space="preserve"> </w:t>
      </w:r>
    </w:p>
    <w:p w:rsidR="00382137" w:rsidRPr="00C94D7B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>
        <w:rPr>
          <w:i/>
          <w:sz w:val="28"/>
          <w:szCs w:val="28"/>
          <w:lang w:val="uk-UA"/>
        </w:rPr>
        <w:t xml:space="preserve">                                                            С.</w:t>
      </w:r>
      <w:proofErr w:type="spellStart"/>
      <w:r>
        <w:rPr>
          <w:i/>
          <w:sz w:val="28"/>
          <w:szCs w:val="28"/>
          <w:lang w:val="uk-UA"/>
        </w:rPr>
        <w:t>Довгаль</w:t>
      </w:r>
      <w:proofErr w:type="spellEnd"/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Pr="00342A66" w:rsidRDefault="00382137" w:rsidP="00382137">
      <w:pPr>
        <w:rPr>
          <w:sz w:val="28"/>
          <w:szCs w:val="28"/>
          <w:lang w:val="uk-UA"/>
        </w:rPr>
      </w:pPr>
    </w:p>
    <w:p w:rsidR="00382137" w:rsidRPr="00342A66" w:rsidRDefault="00382137" w:rsidP="00382137">
      <w:pPr>
        <w:rPr>
          <w:sz w:val="28"/>
          <w:szCs w:val="28"/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Pr="002F1F85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1F5540" w:rsidRPr="00382137" w:rsidRDefault="001F5540">
      <w:pPr>
        <w:rPr>
          <w:lang w:val="ru-RU"/>
        </w:rPr>
      </w:pPr>
    </w:p>
    <w:sectPr w:rsidR="001F5540" w:rsidRPr="00382137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2137"/>
    <w:rsid w:val="00187D40"/>
    <w:rsid w:val="001F5540"/>
    <w:rsid w:val="0037441B"/>
    <w:rsid w:val="00382137"/>
    <w:rsid w:val="003A58A5"/>
    <w:rsid w:val="003C201E"/>
    <w:rsid w:val="003D57D0"/>
    <w:rsid w:val="004037ED"/>
    <w:rsid w:val="00691201"/>
    <w:rsid w:val="00694831"/>
    <w:rsid w:val="006B79B2"/>
    <w:rsid w:val="00734F30"/>
    <w:rsid w:val="00762122"/>
    <w:rsid w:val="007F58AE"/>
    <w:rsid w:val="009F1A67"/>
    <w:rsid w:val="00B1688A"/>
    <w:rsid w:val="00DC6427"/>
    <w:rsid w:val="00E35C87"/>
    <w:rsid w:val="00E40E13"/>
    <w:rsid w:val="00EA0597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3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213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1FD6-72F0-482F-A76C-09DD364B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2019-06-18T06:22:00Z</cp:lastPrinted>
  <dcterms:created xsi:type="dcterms:W3CDTF">2019-07-24T07:31:00Z</dcterms:created>
  <dcterms:modified xsi:type="dcterms:W3CDTF">2019-07-24T07:31:00Z</dcterms:modified>
</cp:coreProperties>
</file>